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C5" w:rsidRPr="0020115E" w:rsidRDefault="00DF02C5" w:rsidP="00DF02C5">
      <w:pPr>
        <w:rPr>
          <w:rFonts w:ascii="黑体" w:eastAsia="黑体" w:hAnsi="黑体"/>
          <w:sz w:val="28"/>
          <w:szCs w:val="28"/>
        </w:rPr>
      </w:pPr>
      <w:r w:rsidRPr="0020115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DF02C5" w:rsidRDefault="00DF02C5" w:rsidP="00DF02C5">
      <w:pPr>
        <w:spacing w:line="240" w:lineRule="exact"/>
        <w:rPr>
          <w:rFonts w:ascii="仿宋" w:eastAsia="仿宋" w:hAnsi="仿宋"/>
          <w:sz w:val="30"/>
          <w:szCs w:val="30"/>
        </w:rPr>
      </w:pPr>
    </w:p>
    <w:p w:rsidR="00DF02C5" w:rsidRDefault="00DF02C5" w:rsidP="00DF02C5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370D6B">
        <w:rPr>
          <w:rFonts w:ascii="方正小标宋简体" w:eastAsia="方正小标宋简体" w:hAnsi="仿宋" w:hint="eastAsia"/>
          <w:sz w:val="36"/>
          <w:szCs w:val="36"/>
        </w:rPr>
        <w:t>江西省</w:t>
      </w:r>
      <w:r>
        <w:rPr>
          <w:rFonts w:ascii="方正小标宋简体" w:eastAsia="方正小标宋简体" w:hAnsi="仿宋" w:hint="eastAsia"/>
          <w:sz w:val="36"/>
          <w:szCs w:val="36"/>
        </w:rPr>
        <w:t>人民</w:t>
      </w:r>
      <w:r w:rsidRPr="00370D6B">
        <w:rPr>
          <w:rFonts w:ascii="方正小标宋简体" w:eastAsia="方正小标宋简体" w:hAnsi="仿宋" w:hint="eastAsia"/>
          <w:sz w:val="36"/>
          <w:szCs w:val="36"/>
        </w:rPr>
        <w:t>政府研究室特约研究员</w:t>
      </w:r>
      <w:r>
        <w:rPr>
          <w:rFonts w:ascii="方正小标宋简体" w:eastAsia="方正小标宋简体" w:hAnsi="仿宋" w:hint="eastAsia"/>
          <w:sz w:val="36"/>
          <w:szCs w:val="36"/>
        </w:rPr>
        <w:t>推荐</w:t>
      </w:r>
      <w:r w:rsidRPr="00370D6B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30"/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"/>
        <w:gridCol w:w="424"/>
        <w:gridCol w:w="315"/>
        <w:gridCol w:w="1526"/>
        <w:gridCol w:w="720"/>
        <w:gridCol w:w="1099"/>
        <w:gridCol w:w="722"/>
        <w:gridCol w:w="941"/>
        <w:gridCol w:w="793"/>
        <w:gridCol w:w="840"/>
        <w:gridCol w:w="559"/>
        <w:gridCol w:w="879"/>
      </w:tblGrid>
      <w:tr w:rsidR="00DF02C5" w:rsidRPr="00A773C8" w:rsidTr="00052367">
        <w:tc>
          <w:tcPr>
            <w:tcW w:w="1263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A773C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A773C8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526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099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941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278" w:type="dxa"/>
            <w:gridSpan w:val="3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c>
          <w:tcPr>
            <w:tcW w:w="1263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专业技术职称</w:t>
            </w:r>
          </w:p>
        </w:tc>
        <w:tc>
          <w:tcPr>
            <w:tcW w:w="3345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行政职务</w:t>
            </w:r>
          </w:p>
        </w:tc>
        <w:tc>
          <w:tcPr>
            <w:tcW w:w="941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879" w:type="dxa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c>
          <w:tcPr>
            <w:tcW w:w="1263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246" w:type="dxa"/>
            <w:gridSpan w:val="2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（单位）</w:t>
            </w:r>
            <w:r w:rsidRPr="00A773C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</w:p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（手机）</w:t>
            </w:r>
          </w:p>
        </w:tc>
        <w:tc>
          <w:tcPr>
            <w:tcW w:w="1099" w:type="dxa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/>
                <w:sz w:val="24"/>
                <w:szCs w:val="24"/>
              </w:rPr>
              <w:t>E—mail</w:t>
            </w:r>
          </w:p>
        </w:tc>
        <w:tc>
          <w:tcPr>
            <w:tcW w:w="4734" w:type="dxa"/>
            <w:gridSpan w:val="6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rPr>
          <w:trHeight w:val="650"/>
        </w:trPr>
        <w:tc>
          <w:tcPr>
            <w:tcW w:w="1263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067" w:type="dxa"/>
            <w:gridSpan w:val="4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2278" w:type="dxa"/>
            <w:gridSpan w:val="3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rPr>
          <w:trHeight w:val="928"/>
        </w:trPr>
        <w:tc>
          <w:tcPr>
            <w:tcW w:w="1263" w:type="dxa"/>
            <w:gridSpan w:val="3"/>
            <w:vAlign w:val="center"/>
          </w:tcPr>
          <w:p w:rsidR="00DF02C5" w:rsidRPr="00A773C8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A773C8">
              <w:rPr>
                <w:rFonts w:ascii="仿宋" w:eastAsia="仿宋" w:hAnsi="仿宋" w:hint="eastAsia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及</w:t>
            </w:r>
            <w:r w:rsidRPr="00A773C8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8079" w:type="dxa"/>
            <w:gridSpan w:val="9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rPr>
          <w:trHeight w:val="918"/>
        </w:trPr>
        <w:tc>
          <w:tcPr>
            <w:tcW w:w="1263" w:type="dxa"/>
            <w:gridSpan w:val="3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 w:hint="eastAsia"/>
                <w:sz w:val="24"/>
                <w:szCs w:val="24"/>
              </w:rPr>
              <w:t>主要研究</w:t>
            </w: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 w:hint="eastAsia"/>
                <w:sz w:val="24"/>
                <w:szCs w:val="24"/>
              </w:rPr>
              <w:t>方向</w:t>
            </w:r>
          </w:p>
        </w:tc>
        <w:tc>
          <w:tcPr>
            <w:tcW w:w="8079" w:type="dxa"/>
            <w:gridSpan w:val="9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rPr>
          <w:trHeight w:val="3986"/>
        </w:trPr>
        <w:tc>
          <w:tcPr>
            <w:tcW w:w="524" w:type="dxa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 w:hint="eastAsia"/>
                <w:sz w:val="24"/>
                <w:szCs w:val="24"/>
              </w:rPr>
              <w:t>代表性研究成果</w:t>
            </w:r>
          </w:p>
        </w:tc>
        <w:tc>
          <w:tcPr>
            <w:tcW w:w="8818" w:type="dxa"/>
            <w:gridSpan w:val="11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02C5" w:rsidRPr="00A773C8" w:rsidTr="00052367">
        <w:trPr>
          <w:trHeight w:val="1463"/>
        </w:trPr>
        <w:tc>
          <w:tcPr>
            <w:tcW w:w="948" w:type="dxa"/>
            <w:gridSpan w:val="2"/>
            <w:vAlign w:val="center"/>
          </w:tcPr>
          <w:p w:rsidR="00DF02C5" w:rsidRPr="00902445" w:rsidRDefault="00DF02C5" w:rsidP="00052367">
            <w:pPr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工作单位意见</w:t>
            </w:r>
          </w:p>
        </w:tc>
        <w:tc>
          <w:tcPr>
            <w:tcW w:w="8394" w:type="dxa"/>
            <w:gridSpan w:val="10"/>
            <w:vAlign w:val="center"/>
          </w:tcPr>
          <w:p w:rsidR="00DF02C5" w:rsidRPr="00902445" w:rsidRDefault="00DF02C5" w:rsidP="00052367">
            <w:pPr>
              <w:ind w:right="960"/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902445" w:rsidRDefault="00DF02C5" w:rsidP="00052367">
            <w:pPr>
              <w:ind w:right="960" w:firstLineChars="400" w:firstLine="960"/>
              <w:rPr>
                <w:rFonts w:ascii="仿宋" w:eastAsia="仿宋" w:hAnsi="仿宋"/>
                <w:sz w:val="24"/>
                <w:szCs w:val="24"/>
              </w:rPr>
            </w:pPr>
          </w:p>
          <w:p w:rsidR="00DF02C5" w:rsidRPr="00A773C8" w:rsidRDefault="00DF02C5" w:rsidP="00052367">
            <w:pPr>
              <w:ind w:right="960"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/>
                <w:sz w:val="24"/>
                <w:szCs w:val="24"/>
              </w:rPr>
              <w:t xml:space="preserve">                      </w:t>
            </w:r>
          </w:p>
          <w:p w:rsidR="00DF02C5" w:rsidRPr="00A773C8" w:rsidRDefault="00DF02C5" w:rsidP="00052367">
            <w:pPr>
              <w:ind w:right="360" w:firstLineChars="1150" w:firstLine="2760"/>
              <w:rPr>
                <w:rFonts w:ascii="仿宋" w:eastAsia="仿宋" w:hAnsi="仿宋"/>
                <w:sz w:val="24"/>
                <w:szCs w:val="24"/>
              </w:rPr>
            </w:pPr>
            <w:r w:rsidRPr="00902445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</w:t>
            </w:r>
            <w:r w:rsidRPr="00A773C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A773C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773C8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A773C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A773C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9A294E" w:rsidRDefault="009A294E"/>
    <w:sectPr w:rsidR="009A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02C5"/>
    <w:rsid w:val="009A294E"/>
    <w:rsid w:val="00DF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2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>景德镇陶瓷学院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2016-09-12T01:41:00Z</dcterms:created>
  <dcterms:modified xsi:type="dcterms:W3CDTF">2016-09-12T01:42:00Z</dcterms:modified>
</cp:coreProperties>
</file>